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9D" w:rsidRDefault="00EC509D" w:rsidP="00EC509D">
      <w:pPr>
        <w:spacing w:after="0"/>
        <w:jc w:val="center"/>
        <w:rPr>
          <w:b/>
          <w:lang w:val="id-ID"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4571" wp14:editId="0AA1C8BC">
                <wp:simplePos x="0" y="0"/>
                <wp:positionH relativeFrom="margin">
                  <wp:align>center</wp:align>
                </wp:positionH>
                <wp:positionV relativeFrom="paragraph">
                  <wp:posOffset>-774065</wp:posOffset>
                </wp:positionV>
                <wp:extent cx="1228725" cy="1266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09D" w:rsidRDefault="00EC509D" w:rsidP="00EC50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1AA861E1" wp14:editId="48BFC5A9">
                                  <wp:extent cx="1039495" cy="1043305"/>
                                  <wp:effectExtent l="0" t="0" r="8255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TTA new (draft) jp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9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145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0.95pt;width:96.75pt;height:9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" filled="f" stroked="f" strokeweight=".5pt">
                <v:textbox>
                  <w:txbxContent>
                    <w:p w:rsidR="00EC509D" w:rsidRDefault="00EC509D" w:rsidP="00EC509D">
                      <w:pPr>
                        <w:jc w:val="center"/>
                      </w:pPr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1AA861E1" wp14:editId="48BFC5A9">
                            <wp:extent cx="1039495" cy="1043305"/>
                            <wp:effectExtent l="0" t="0" r="8255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TTA new (draft) jp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95" cy="1043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09D" w:rsidRDefault="00EC509D" w:rsidP="00EC509D">
      <w:pPr>
        <w:spacing w:after="0"/>
        <w:jc w:val="center"/>
        <w:rPr>
          <w:b/>
          <w:lang w:val="id-ID"/>
        </w:rPr>
      </w:pPr>
    </w:p>
    <w:p w:rsidR="00EC509D" w:rsidRDefault="00EC509D" w:rsidP="00EC509D">
      <w:pPr>
        <w:spacing w:after="0"/>
        <w:jc w:val="center"/>
        <w:rPr>
          <w:b/>
          <w:lang w:val="id-ID"/>
        </w:rPr>
      </w:pPr>
      <w:r w:rsidRPr="00357B2A">
        <w:rPr>
          <w:b/>
          <w:lang w:val="id-ID"/>
        </w:rPr>
        <w:t xml:space="preserve">REKAPITULASI </w:t>
      </w:r>
    </w:p>
    <w:p w:rsidR="00EC509D" w:rsidRDefault="00EC509D" w:rsidP="00EC509D">
      <w:pPr>
        <w:spacing w:after="0"/>
        <w:jc w:val="center"/>
        <w:rPr>
          <w:b/>
        </w:rPr>
      </w:pPr>
      <w:r w:rsidRPr="00357B2A">
        <w:rPr>
          <w:b/>
          <w:lang w:val="id-ID"/>
        </w:rPr>
        <w:t>EVALUASI MENGAJAR DOSEN SEMESTER GENAP 2019-2020</w:t>
      </w:r>
    </w:p>
    <w:p w:rsidR="00EC509D" w:rsidRDefault="00EC509D" w:rsidP="00F800CB">
      <w:pPr>
        <w:spacing w:after="0"/>
        <w:jc w:val="center"/>
        <w:rPr>
          <w:b/>
          <w:u w:val="double"/>
        </w:rPr>
      </w:pPr>
      <w:r>
        <w:rPr>
          <w:b/>
          <w:u w:val="double"/>
          <w:lang w:val="id-ID"/>
        </w:rPr>
        <w:t>...................................................................................................................................................</w:t>
      </w:r>
    </w:p>
    <w:p w:rsidR="00651243" w:rsidRDefault="00651243" w:rsidP="00F800CB">
      <w:pPr>
        <w:spacing w:after="0"/>
        <w:jc w:val="center"/>
        <w:rPr>
          <w:b/>
          <w:u w:val="double"/>
        </w:rPr>
      </w:pPr>
    </w:p>
    <w:p w:rsidR="00D06F56" w:rsidRDefault="00D06F56" w:rsidP="00F800CB">
      <w:pPr>
        <w:spacing w:after="0"/>
        <w:jc w:val="center"/>
        <w:rPr>
          <w:b/>
          <w:u w:val="double"/>
        </w:rPr>
      </w:pPr>
    </w:p>
    <w:p w:rsidR="007A78E6" w:rsidRDefault="00EC65CA" w:rsidP="00F800CB">
      <w:pPr>
        <w:spacing w:after="0"/>
        <w:jc w:val="center"/>
        <w:rPr>
          <w:b/>
          <w:u w:val="double"/>
        </w:rPr>
      </w:pPr>
      <w:r>
        <w:rPr>
          <w:noProof/>
          <w:lang w:bidi="he-IL"/>
        </w:rPr>
        <w:drawing>
          <wp:inline distT="0" distB="0" distL="0" distR="0" wp14:anchorId="357D605B" wp14:editId="0EE3339F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78E6" w:rsidRDefault="007A78E6" w:rsidP="00F800CB">
      <w:pPr>
        <w:spacing w:after="0"/>
        <w:jc w:val="center"/>
        <w:rPr>
          <w:b/>
          <w:u w:val="double"/>
        </w:rPr>
      </w:pPr>
    </w:p>
    <w:p w:rsidR="007A78E6" w:rsidRDefault="007A78E6" w:rsidP="00F800CB">
      <w:pPr>
        <w:spacing w:after="0"/>
        <w:jc w:val="center"/>
        <w:rPr>
          <w:b/>
          <w:u w:val="double"/>
        </w:rPr>
      </w:pPr>
    </w:p>
    <w:p w:rsidR="007A78E6" w:rsidRDefault="007A78E6" w:rsidP="00F800CB">
      <w:pPr>
        <w:spacing w:after="0"/>
        <w:jc w:val="center"/>
        <w:rPr>
          <w:b/>
          <w:u w:val="double"/>
        </w:rPr>
      </w:pPr>
    </w:p>
    <w:p w:rsidR="007A78E6" w:rsidRDefault="007A78E6" w:rsidP="00F800CB">
      <w:pPr>
        <w:spacing w:after="0"/>
        <w:jc w:val="center"/>
        <w:rPr>
          <w:b/>
          <w:u w:val="double"/>
        </w:rPr>
      </w:pPr>
    </w:p>
    <w:p w:rsidR="007A78E6" w:rsidRDefault="007A78E6" w:rsidP="00F800CB">
      <w:pPr>
        <w:spacing w:after="0"/>
        <w:jc w:val="center"/>
        <w:rPr>
          <w:b/>
          <w:u w:val="double"/>
        </w:rPr>
      </w:pPr>
    </w:p>
    <w:p w:rsidR="007A78E6" w:rsidRDefault="007A78E6" w:rsidP="00F800CB">
      <w:pPr>
        <w:spacing w:after="0"/>
        <w:jc w:val="center"/>
        <w:rPr>
          <w:b/>
          <w:u w:val="double"/>
        </w:rPr>
      </w:pPr>
    </w:p>
    <w:p w:rsidR="00E723FA" w:rsidRDefault="00E723FA" w:rsidP="00F800CB">
      <w:pPr>
        <w:spacing w:after="0"/>
        <w:jc w:val="center"/>
        <w:rPr>
          <w:b/>
          <w:u w:val="double"/>
        </w:rPr>
      </w:pPr>
    </w:p>
    <w:p w:rsidR="007A78E6" w:rsidRDefault="007A78E6" w:rsidP="00F800CB">
      <w:pPr>
        <w:spacing w:after="0"/>
        <w:jc w:val="center"/>
        <w:rPr>
          <w:b/>
          <w:u w:val="double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576"/>
        <w:gridCol w:w="2084"/>
        <w:gridCol w:w="11340"/>
      </w:tblGrid>
      <w:tr w:rsidR="00E723FA" w:rsidRPr="002A32E5" w:rsidTr="00E723FA">
        <w:tc>
          <w:tcPr>
            <w:tcW w:w="576" w:type="dxa"/>
            <w:vAlign w:val="center"/>
          </w:tcPr>
          <w:p w:rsidR="00E723FA" w:rsidRPr="002A32E5" w:rsidRDefault="00E723FA" w:rsidP="009B5E7E">
            <w:pPr>
              <w:spacing w:after="0"/>
              <w:jc w:val="center"/>
              <w:rPr>
                <w:b/>
              </w:rPr>
            </w:pPr>
            <w:r w:rsidRPr="002A32E5">
              <w:rPr>
                <w:b/>
              </w:rPr>
              <w:lastRenderedPageBreak/>
              <w:t>NO</w:t>
            </w:r>
          </w:p>
        </w:tc>
        <w:tc>
          <w:tcPr>
            <w:tcW w:w="2084" w:type="dxa"/>
            <w:vAlign w:val="center"/>
          </w:tcPr>
          <w:p w:rsidR="00E723FA" w:rsidRPr="002A32E5" w:rsidRDefault="00E723FA" w:rsidP="009B5E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Tingkat</w:t>
            </w:r>
          </w:p>
        </w:tc>
        <w:tc>
          <w:tcPr>
            <w:tcW w:w="11340" w:type="dxa"/>
            <w:vAlign w:val="center"/>
          </w:tcPr>
          <w:p w:rsidR="00E723FA" w:rsidRPr="002A32E5" w:rsidRDefault="00E723FA" w:rsidP="00EB429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REKAPITULASI </w:t>
            </w:r>
          </w:p>
        </w:tc>
      </w:tr>
      <w:tr w:rsidR="00E723FA" w:rsidRPr="002A32E5" w:rsidTr="00E723FA">
        <w:tc>
          <w:tcPr>
            <w:tcW w:w="576" w:type="dxa"/>
            <w:vAlign w:val="center"/>
          </w:tcPr>
          <w:p w:rsidR="00E723FA" w:rsidRPr="002A32E5" w:rsidRDefault="00E723FA" w:rsidP="00444E29">
            <w:pPr>
              <w:spacing w:after="0"/>
              <w:jc w:val="center"/>
            </w:pPr>
            <w:r>
              <w:t>1</w:t>
            </w:r>
          </w:p>
        </w:tc>
        <w:tc>
          <w:tcPr>
            <w:tcW w:w="2084" w:type="dxa"/>
            <w:vAlign w:val="center"/>
          </w:tcPr>
          <w:p w:rsidR="00E723FA" w:rsidRPr="00E723FA" w:rsidRDefault="00E723FA" w:rsidP="00444E29">
            <w:pPr>
              <w:spacing w:after="0"/>
              <w:jc w:val="center"/>
            </w:pPr>
            <w:r>
              <w:rPr>
                <w:b/>
              </w:rPr>
              <w:t>S.Th. Tingkat I</w:t>
            </w:r>
          </w:p>
        </w:tc>
        <w:tc>
          <w:tcPr>
            <w:tcW w:w="11340" w:type="dxa"/>
            <w:vAlign w:val="center"/>
          </w:tcPr>
          <w:p w:rsidR="00E723FA" w:rsidRPr="002A32E5" w:rsidRDefault="00E723FA" w:rsidP="00EB429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6E45B9DA" wp14:editId="03F7E3B3">
                  <wp:extent cx="4572000" cy="2743200"/>
                  <wp:effectExtent l="0" t="0" r="19050" b="1905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723FA" w:rsidRPr="002A32E5" w:rsidTr="00E723FA">
        <w:tc>
          <w:tcPr>
            <w:tcW w:w="576" w:type="dxa"/>
            <w:vAlign w:val="center"/>
          </w:tcPr>
          <w:p w:rsidR="00E723FA" w:rsidRPr="002A32E5" w:rsidRDefault="00E723FA" w:rsidP="00444E29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2084" w:type="dxa"/>
            <w:vAlign w:val="center"/>
          </w:tcPr>
          <w:p w:rsidR="00E723FA" w:rsidRPr="002A32E5" w:rsidRDefault="00E723FA" w:rsidP="00444E29">
            <w:pPr>
              <w:spacing w:after="0"/>
              <w:jc w:val="center"/>
            </w:pPr>
            <w:r>
              <w:t>S.Th. Tingkat 2</w:t>
            </w:r>
          </w:p>
        </w:tc>
        <w:tc>
          <w:tcPr>
            <w:tcW w:w="11340" w:type="dxa"/>
            <w:vAlign w:val="center"/>
          </w:tcPr>
          <w:p w:rsidR="00E723FA" w:rsidRPr="002A32E5" w:rsidRDefault="00E723FA" w:rsidP="00EB429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72F4D71D" wp14:editId="35ED6FC4">
                  <wp:extent cx="4572000" cy="2743200"/>
                  <wp:effectExtent l="0" t="0" r="19050" b="1905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723FA" w:rsidRPr="002A32E5" w:rsidTr="00EC65CA">
        <w:tc>
          <w:tcPr>
            <w:tcW w:w="576" w:type="dxa"/>
            <w:vAlign w:val="center"/>
          </w:tcPr>
          <w:p w:rsidR="00E723FA" w:rsidRPr="002A32E5" w:rsidRDefault="00E723FA" w:rsidP="00444E29">
            <w:pPr>
              <w:spacing w:after="0"/>
              <w:jc w:val="center"/>
            </w:pPr>
            <w:r>
              <w:t>3</w:t>
            </w:r>
          </w:p>
        </w:tc>
        <w:tc>
          <w:tcPr>
            <w:tcW w:w="2084" w:type="dxa"/>
            <w:vAlign w:val="center"/>
          </w:tcPr>
          <w:p w:rsidR="00E723FA" w:rsidRPr="002A32E5" w:rsidRDefault="00EC65CA" w:rsidP="00444E29">
            <w:pPr>
              <w:spacing w:after="0"/>
              <w:jc w:val="center"/>
            </w:pPr>
            <w:r>
              <w:t>S.Th. Tingkat 3</w:t>
            </w:r>
          </w:p>
        </w:tc>
        <w:tc>
          <w:tcPr>
            <w:tcW w:w="11340" w:type="dxa"/>
            <w:vAlign w:val="center"/>
          </w:tcPr>
          <w:p w:rsidR="00E723FA" w:rsidRPr="002A32E5" w:rsidRDefault="00EC65CA" w:rsidP="00EB429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5A421B8D" wp14:editId="54BE7F9E">
                  <wp:extent cx="4572000" cy="2743200"/>
                  <wp:effectExtent l="0" t="0" r="19050" b="1905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723FA" w:rsidRPr="002A32E5" w:rsidTr="00EC65CA">
        <w:tc>
          <w:tcPr>
            <w:tcW w:w="576" w:type="dxa"/>
            <w:vAlign w:val="center"/>
          </w:tcPr>
          <w:p w:rsidR="00E723FA" w:rsidRPr="002A32E5" w:rsidRDefault="00E723FA" w:rsidP="00444E29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2084" w:type="dxa"/>
            <w:vAlign w:val="center"/>
          </w:tcPr>
          <w:p w:rsidR="00E723FA" w:rsidRPr="002A32E5" w:rsidRDefault="00EC65CA" w:rsidP="00444E29">
            <w:pPr>
              <w:spacing w:after="0"/>
              <w:jc w:val="center"/>
            </w:pPr>
            <w:r>
              <w:t>S.Th. Tingkat 4</w:t>
            </w:r>
          </w:p>
        </w:tc>
        <w:tc>
          <w:tcPr>
            <w:tcW w:w="11340" w:type="dxa"/>
            <w:vAlign w:val="center"/>
          </w:tcPr>
          <w:p w:rsidR="00E723FA" w:rsidRPr="002A32E5" w:rsidRDefault="00EC65CA" w:rsidP="00EB4296">
            <w:pPr>
              <w:spacing w:after="0"/>
              <w:jc w:val="center"/>
            </w:pPr>
            <w:bookmarkStart w:id="0" w:name="_GoBack"/>
            <w:r>
              <w:rPr>
                <w:noProof/>
                <w:lang w:bidi="he-IL"/>
              </w:rPr>
              <w:drawing>
                <wp:inline distT="0" distB="0" distL="0" distR="0" wp14:anchorId="5CFAB870" wp14:editId="42354A14">
                  <wp:extent cx="4572000" cy="2743200"/>
                  <wp:effectExtent l="0" t="0" r="19050" b="1905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bookmarkEnd w:id="0"/>
          </w:p>
        </w:tc>
      </w:tr>
      <w:tr w:rsidR="00E723FA" w:rsidRPr="002A32E5" w:rsidTr="00EC65CA">
        <w:tc>
          <w:tcPr>
            <w:tcW w:w="576" w:type="dxa"/>
            <w:vAlign w:val="center"/>
          </w:tcPr>
          <w:p w:rsidR="00E723FA" w:rsidRPr="002A32E5" w:rsidRDefault="00E723FA" w:rsidP="00444E29">
            <w:pPr>
              <w:spacing w:after="0"/>
              <w:jc w:val="center"/>
            </w:pPr>
            <w:r>
              <w:t>5</w:t>
            </w:r>
          </w:p>
        </w:tc>
        <w:tc>
          <w:tcPr>
            <w:tcW w:w="2084" w:type="dxa"/>
            <w:vAlign w:val="center"/>
          </w:tcPr>
          <w:p w:rsidR="00E723FA" w:rsidRPr="002A32E5" w:rsidRDefault="00EC65CA" w:rsidP="00444E29">
            <w:pPr>
              <w:spacing w:after="0"/>
              <w:jc w:val="center"/>
            </w:pPr>
            <w:r>
              <w:t>S.Th. Musik</w:t>
            </w:r>
          </w:p>
        </w:tc>
        <w:tc>
          <w:tcPr>
            <w:tcW w:w="11340" w:type="dxa"/>
            <w:vAlign w:val="center"/>
          </w:tcPr>
          <w:p w:rsidR="00E723FA" w:rsidRPr="002A32E5" w:rsidRDefault="00EC65CA" w:rsidP="00EB429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28A6E5BB" wp14:editId="05C29E6B">
                  <wp:extent cx="4572000" cy="2743200"/>
                  <wp:effectExtent l="0" t="0" r="19050" b="1905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2150FA" w:rsidRDefault="002150FA" w:rsidP="00F800CB">
      <w:pPr>
        <w:spacing w:after="0"/>
        <w:jc w:val="center"/>
        <w:rPr>
          <w:b/>
          <w:u w:val="double"/>
        </w:rPr>
      </w:pPr>
    </w:p>
    <w:p w:rsidR="00195C33" w:rsidRPr="002150FA" w:rsidRDefault="00195C33" w:rsidP="00F800CB">
      <w:pPr>
        <w:spacing w:after="0"/>
        <w:jc w:val="center"/>
        <w:rPr>
          <w:b/>
          <w:u w:val="double"/>
        </w:rPr>
      </w:pPr>
    </w:p>
    <w:sectPr w:rsidR="00195C33" w:rsidRPr="002150FA" w:rsidSect="009B5E7E">
      <w:footerReference w:type="default" r:id="rId13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C6" w:rsidRDefault="00B645C6" w:rsidP="00A04F75">
      <w:pPr>
        <w:spacing w:after="0" w:line="240" w:lineRule="auto"/>
      </w:pPr>
      <w:r>
        <w:separator/>
      </w:r>
    </w:p>
  </w:endnote>
  <w:endnote w:type="continuationSeparator" w:id="0">
    <w:p w:rsidR="00B645C6" w:rsidRDefault="00B645C6" w:rsidP="00A0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679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04F75" w:rsidRDefault="00A04F75" w:rsidP="00A04F7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C8" w:rsidRPr="000205C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04F75">
          <w:rPr>
            <w:color w:val="808080" w:themeColor="background1" w:themeShade="80"/>
            <w:spacing w:val="60"/>
            <w:sz w:val="18"/>
          </w:rPr>
          <w:t>Evaluasi Mengajar  Dosen Semester Genap 2019-2020</w:t>
        </w:r>
      </w:p>
    </w:sdtContent>
  </w:sdt>
  <w:p w:rsidR="00A04F75" w:rsidRDefault="00A0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C6" w:rsidRDefault="00B645C6" w:rsidP="00A04F75">
      <w:pPr>
        <w:spacing w:after="0" w:line="240" w:lineRule="auto"/>
      </w:pPr>
      <w:r>
        <w:separator/>
      </w:r>
    </w:p>
  </w:footnote>
  <w:footnote w:type="continuationSeparator" w:id="0">
    <w:p w:rsidR="00B645C6" w:rsidRDefault="00B645C6" w:rsidP="00A04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D"/>
    <w:rsid w:val="000205C8"/>
    <w:rsid w:val="000C2055"/>
    <w:rsid w:val="001263F5"/>
    <w:rsid w:val="00195C33"/>
    <w:rsid w:val="0020063A"/>
    <w:rsid w:val="002103BF"/>
    <w:rsid w:val="002150FA"/>
    <w:rsid w:val="002838BE"/>
    <w:rsid w:val="002A32E5"/>
    <w:rsid w:val="00444E29"/>
    <w:rsid w:val="00480DD0"/>
    <w:rsid w:val="004C5E19"/>
    <w:rsid w:val="005C407B"/>
    <w:rsid w:val="005F6395"/>
    <w:rsid w:val="00612349"/>
    <w:rsid w:val="00612CEB"/>
    <w:rsid w:val="00651243"/>
    <w:rsid w:val="00683E4B"/>
    <w:rsid w:val="006B0C05"/>
    <w:rsid w:val="006C7BB7"/>
    <w:rsid w:val="006E71F8"/>
    <w:rsid w:val="007145BD"/>
    <w:rsid w:val="007969FA"/>
    <w:rsid w:val="007A78E6"/>
    <w:rsid w:val="008A6225"/>
    <w:rsid w:val="009B5E7E"/>
    <w:rsid w:val="00A00006"/>
    <w:rsid w:val="00A04F75"/>
    <w:rsid w:val="00A4741A"/>
    <w:rsid w:val="00A633E9"/>
    <w:rsid w:val="00A86D89"/>
    <w:rsid w:val="00AB056B"/>
    <w:rsid w:val="00AD3A93"/>
    <w:rsid w:val="00AD6DF3"/>
    <w:rsid w:val="00B229B7"/>
    <w:rsid w:val="00B645C6"/>
    <w:rsid w:val="00B8794E"/>
    <w:rsid w:val="00BC33BC"/>
    <w:rsid w:val="00C8299E"/>
    <w:rsid w:val="00CB6AE2"/>
    <w:rsid w:val="00D06F56"/>
    <w:rsid w:val="00D200B4"/>
    <w:rsid w:val="00E723FA"/>
    <w:rsid w:val="00E72A5D"/>
    <w:rsid w:val="00E90A8F"/>
    <w:rsid w:val="00EC509D"/>
    <w:rsid w:val="00EC65CA"/>
    <w:rsid w:val="00EF3313"/>
    <w:rsid w:val="00F41BED"/>
    <w:rsid w:val="00F55CDF"/>
    <w:rsid w:val="00F747DA"/>
    <w:rsid w:val="00F800CB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8DF86-10E7-4AA9-84DF-B3B5EF2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0"/>
        <w:sz w:val="24"/>
        <w:szCs w:val="16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9D"/>
    <w:pPr>
      <w:spacing w:after="160" w:line="259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7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7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A0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75"/>
  </w:style>
  <w:style w:type="paragraph" w:styleId="Footer">
    <w:name w:val="footer"/>
    <w:basedOn w:val="Normal"/>
    <w:link w:val="FooterChar"/>
    <w:uiPriority w:val="99"/>
    <w:unhideWhenUsed/>
    <w:rsid w:val="00A0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75"/>
  </w:style>
  <w:style w:type="table" w:styleId="TableGrid">
    <w:name w:val="Table Grid"/>
    <w:basedOn w:val="TableNormal"/>
    <w:uiPriority w:val="39"/>
    <w:rsid w:val="006512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wandi\Desktop\Evaluasi%20Mengajar%20dosen%20sem%20genap%202019-2020\.%20EVALUASI%20MENGAJAR%20DOSEN%20SEM%20GENAP%202019-2020\REKAPITULASI%20PENILAIAN%20SECARA%20UMUM%20TOTAL%20EVALUASI%20MENGAJAR%20SEMESTER%20GENAP%202019-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wandi\Desktop\Evaluasi%20Mengajar%20dosen%20sem%20genap%202019-2020\.%20EVALUASI%20MENGAJAR%20DOSEN%20SEM%20GENAP%202019-2020\REKAPITULASI%20PENILAIAN%20SECARA%20UMUM%20TOTAL%20EVALUASI%20MENGAJAR%20SEMESTER%20GENAP%202019-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wandi\Desktop\Evaluasi%20Mengajar%20dosen%20sem%20genap%202019-2020\.%20EVALUASI%20MENGAJAR%20DOSEN%20SEM%20GENAP%202019-2020\REKAPITULASI%20PENILAIAN%20SECARA%20UMUM%20TOTAL%20EVALUASI%20MENGAJAR%20SEMESTER%20GENAP%202019-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wandi\Desktop\Evaluasi%20Mengajar%20dosen%20sem%20genap%202019-2020\.%20EVALUASI%20MENGAJAR%20DOSEN%20SEM%20GENAP%202019-2020\REKAPITULASI%20PENILAIAN%20SECARA%20UMUM%20TOTAL%20EVALUASI%20MENGAJAR%20SEMESTER%20GENAP%202019-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wandi\Desktop\Evaluasi%20Mengajar%20dosen%20sem%20genap%202019-2020\.%20EVALUASI%20MENGAJAR%20DOSEN%20SEM%20GENAP%202019-2020\REKAPITULASI%20PENILAIAN%20SECARA%20UMUM%20TOTAL%20EVALUASI%20MENGAJAR%20SEMESTER%20GENAP%202019-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wandi\Desktop\Evaluasi%20Mengajar%20dosen%20sem%20genap%202019-2020\.%20EVALUASI%20MENGAJAR%20DOSEN%20SEM%20GENAP%202019-2020\REKAPITULASI%20PENILAIAN%20SECARA%20UMUM%20TOTAL%20EVALUASI%20MENGAJAR%20SEMESTER%20GENAP%202019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200" b="1" i="0" baseline="0">
                <a:effectLst/>
              </a:rPr>
              <a:t>REKAPITULASI PENILAIAN SECARA UMUM TOTAL EVALUASI MENGAJAR SEMESTER GENAP 2019-2020</a:t>
            </a:r>
            <a:endParaRPr lang="en-US" sz="1050">
              <a:effectLst/>
            </a:endParaRPr>
          </a:p>
        </c:rich>
      </c:tx>
      <c:overlay val="0"/>
    </c:title>
    <c:autoTitleDeleted val="0"/>
    <c:view3D>
      <c:rotX val="30"/>
      <c:rotY val="18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7"/>
            <c:extLst>
              <c:ext xmlns:c16="http://schemas.microsoft.com/office/drawing/2014/chart" uri="{C3380CC4-5D6E-409C-BE32-E72D297353CC}">
                <c16:uniqueId val="{00000000-AC33-43C8-B67E-D64F6C825922}"/>
              </c:ext>
            </c:extLst>
          </c:dPt>
          <c:dLbls>
            <c:dLbl>
              <c:idx val="0"/>
              <c:layout>
                <c:manualLayout>
                  <c:x val="0.15741929133858268"/>
                  <c:y val="-7.5452026829979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33-43C8-B67E-D64F6C8259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'Gabungan S.Th.'!$F$2:$I$2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 </c:v>
                </c:pt>
                <c:pt idx="3">
                  <c:v>Kurang</c:v>
                </c:pt>
              </c:strCache>
            </c:strRef>
          </c:cat>
          <c:val>
            <c:numRef>
              <c:f>'Gabungan S.Th.'!$F$3:$I$3</c:f>
              <c:numCache>
                <c:formatCode>0.00%</c:formatCode>
                <c:ptCount val="4"/>
                <c:pt idx="0">
                  <c:v>28.616</c:v>
                </c:pt>
                <c:pt idx="1">
                  <c:v>25.960999999999999</c:v>
                </c:pt>
                <c:pt idx="2">
                  <c:v>8.64</c:v>
                </c:pt>
                <c:pt idx="3">
                  <c:v>1.8819999999999999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33-43C8-B67E-D64F6C8259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REKAPITULASI PENILAIAN SECARA UMUM TOTAL EVALUASI MENGAJAR SEMESTER GENAP 2019-2020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0" baseline="0">
                <a:effectLst/>
              </a:rPr>
              <a:t>Tingkat I</a:t>
            </a:r>
            <a:endParaRPr lang="en-US" sz="1200">
              <a:effectLst/>
            </a:endParaRPr>
          </a:p>
        </c:rich>
      </c:tx>
      <c:overlay val="0"/>
    </c:title>
    <c:autoTitleDeleted val="0"/>
    <c:view3D>
      <c:rotX val="30"/>
      <c:rotY val="13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2.1358267716535432E-2"/>
                  <c:y val="-5.093686205890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57-46C8-9547-C1C873516D40}"/>
                </c:ext>
              </c:extLst>
            </c:dLbl>
            <c:dLbl>
              <c:idx val="3"/>
              <c:layout>
                <c:manualLayout>
                  <c:x val="-5.5305118110236223E-2"/>
                  <c:y val="-2.83672353455818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57-46C8-9547-C1C873516D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'Tingkat 1'!$F$2:$I$2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 </c:v>
                </c:pt>
                <c:pt idx="3">
                  <c:v>Kurang</c:v>
                </c:pt>
              </c:strCache>
            </c:strRef>
          </c:cat>
          <c:val>
            <c:numRef>
              <c:f>'Tingkat 1'!$F$3:$I$3</c:f>
              <c:numCache>
                <c:formatCode>0.0%</c:formatCode>
                <c:ptCount val="4"/>
                <c:pt idx="0">
                  <c:v>9.5990000000000002</c:v>
                </c:pt>
                <c:pt idx="1">
                  <c:v>3.1419999999999999</c:v>
                </c:pt>
                <c:pt idx="2">
                  <c:v>0.159</c:v>
                </c:pt>
                <c:pt idx="3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57-46C8-9547-C1C873516D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REKAPITULASI PENILAIAN SECARA UMUM TOTAL EVALUASI MENGAJAR SEMESTER GENAP 2019-2020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0" baseline="0">
                <a:effectLst/>
              </a:rPr>
              <a:t>Tingkat II</a:t>
            </a:r>
            <a:endParaRPr lang="en-US" sz="12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'TINGKAT 2\[2.xlsx]Sheet1'!$F$2:$I$2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 </c:v>
                </c:pt>
                <c:pt idx="3">
                  <c:v>Kurang</c:v>
                </c:pt>
              </c:strCache>
            </c:strRef>
          </c:cat>
          <c:val>
            <c:numRef>
              <c:f>'TINGKAT 2\[2.xlsx]Sheet1'!$F$3:$I$3</c:f>
              <c:numCache>
                <c:formatCode>General</c:formatCode>
                <c:ptCount val="4"/>
                <c:pt idx="0">
                  <c:v>3.7730000000000001</c:v>
                </c:pt>
                <c:pt idx="1">
                  <c:v>5.8979999999999997</c:v>
                </c:pt>
                <c:pt idx="2">
                  <c:v>1.0429999999999999</c:v>
                </c:pt>
                <c:pt idx="3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85-44BD-BDF1-EAC2423E0D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REKAPITULASI PENILAIAN SECARA UMUM TOTAL EVALUASI MENGAJAR SEMESTER GENAP 2019-2020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0" baseline="0">
                <a:effectLst/>
              </a:rPr>
              <a:t>Tingkat III</a:t>
            </a:r>
            <a:endParaRPr lang="en-US" sz="12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'Tingkat 3'!$F$2:$I$2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 </c:v>
                </c:pt>
                <c:pt idx="3">
                  <c:v>Kurang</c:v>
                </c:pt>
              </c:strCache>
            </c:strRef>
          </c:cat>
          <c:val>
            <c:numRef>
              <c:f>'Tingkat 3'!$F$3:$I$3</c:f>
              <c:numCache>
                <c:formatCode>0.0%</c:formatCode>
                <c:ptCount val="4"/>
                <c:pt idx="0">
                  <c:v>1.851</c:v>
                </c:pt>
                <c:pt idx="1">
                  <c:v>5.2569999999999997</c:v>
                </c:pt>
                <c:pt idx="2">
                  <c:v>0.745</c:v>
                </c:pt>
                <c:pt idx="3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3-469D-BF52-507E236E6C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REKAPITULASI PENILAIAN SECARA UMUM TOTAL EVALUASI MENGAJAR SEMESTER GENAP 2019-2020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0" baseline="0">
                <a:effectLst/>
              </a:rPr>
              <a:t>Tingkat IV</a:t>
            </a:r>
            <a:endParaRPr lang="en-US" sz="12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4105205599300089"/>
                  <c:y val="6.524861475648876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EB-497A-8C20-9856FE47401D}"/>
                </c:ext>
              </c:extLst>
            </c:dLbl>
            <c:dLbl>
              <c:idx val="1"/>
              <c:layout>
                <c:manualLayout>
                  <c:x val="0.15870669291338582"/>
                  <c:y val="-8.37554680664916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EB-497A-8C20-9856FE4740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'Tingkat 4'!$F$2:$I$2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 </c:v>
                </c:pt>
                <c:pt idx="3">
                  <c:v>Kurang</c:v>
                </c:pt>
              </c:strCache>
            </c:strRef>
          </c:cat>
          <c:val>
            <c:numRef>
              <c:f>'Tingkat 4'!$F$3:$I$3</c:f>
              <c:numCache>
                <c:formatCode>0.0%</c:formatCode>
                <c:ptCount val="4"/>
                <c:pt idx="0">
                  <c:v>0.89300000000000002</c:v>
                </c:pt>
                <c:pt idx="1">
                  <c:v>1.032</c:v>
                </c:pt>
                <c:pt idx="2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EB-497A-8C20-9856FE4740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REKAPITULASI PENILAIAN SECARA UMUM TOTAL EVALUASI MENGAJAR SEMESTER GENAP 2019-2020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0" baseline="0">
                <a:effectLst/>
              </a:rPr>
              <a:t>S.Th. Musik</a:t>
            </a:r>
            <a:endParaRPr lang="en-US" sz="12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Musik!$F$2:$I$2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 </c:v>
                </c:pt>
                <c:pt idx="3">
                  <c:v>Kurang</c:v>
                </c:pt>
              </c:strCache>
            </c:strRef>
          </c:cat>
          <c:val>
            <c:numRef>
              <c:f>Musik!$F$3:$I$3</c:f>
              <c:numCache>
                <c:formatCode>0.00%</c:formatCode>
                <c:ptCount val="4"/>
                <c:pt idx="0">
                  <c:v>12.5</c:v>
                </c:pt>
                <c:pt idx="1">
                  <c:v>10.632</c:v>
                </c:pt>
                <c:pt idx="2">
                  <c:v>6.6159999999999997</c:v>
                </c:pt>
                <c:pt idx="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C-420A-85DC-A1129B1532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7</cp:revision>
  <cp:lastPrinted>2020-05-27T10:11:00Z</cp:lastPrinted>
  <dcterms:created xsi:type="dcterms:W3CDTF">2020-05-27T10:04:00Z</dcterms:created>
  <dcterms:modified xsi:type="dcterms:W3CDTF">2021-01-11T06:35:00Z</dcterms:modified>
</cp:coreProperties>
</file>